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A1" w:rsidRPr="00BE0DA1" w:rsidRDefault="00BE0DA1" w:rsidP="00BE0DA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0DA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2501D2F" wp14:editId="567C3ABC">
            <wp:extent cx="619125" cy="800100"/>
            <wp:effectExtent l="0" t="0" r="9525" b="0"/>
            <wp:docPr id="2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0DA1" w:rsidRPr="00BE0DA1" w:rsidRDefault="00BE0DA1" w:rsidP="00BE0DA1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BE0DA1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РАЙОНА</w:t>
      </w:r>
    </w:p>
    <w:p w:rsidR="00BE0DA1" w:rsidRPr="00BE0DA1" w:rsidRDefault="00BE0DA1" w:rsidP="00BE0DA1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BE0DA1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«ЛЕНИНСКИЙ РАЙОН» ГОРОДА МАХАЧКАЛА</w:t>
      </w:r>
    </w:p>
    <w:p w:rsidR="00BE0DA1" w:rsidRPr="00BE0DA1" w:rsidRDefault="00BE0DA1" w:rsidP="00BE0DA1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  <w:lang w:eastAsia="ru-RU"/>
        </w:rPr>
      </w:pPr>
      <w:r w:rsidRPr="00BE0DA1">
        <w:rPr>
          <w:rFonts w:ascii="Arial" w:eastAsia="Times New Roman" w:hAnsi="Arial" w:cs="Arial"/>
          <w:b/>
          <w:color w:val="0000FF"/>
          <w:spacing w:val="100"/>
          <w:sz w:val="38"/>
          <w:szCs w:val="38"/>
          <w:lang w:eastAsia="ru-RU"/>
        </w:rPr>
        <w:t>РЕШЕНИЕ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BE0DA1" w:rsidRPr="00BE0DA1" w:rsidTr="00D820B8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BE0DA1" w:rsidRPr="00BE0DA1" w:rsidRDefault="00BE0DA1" w:rsidP="00BE0DA1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</w:pPr>
            <w:r w:rsidRPr="00BE0DA1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367012, Республика Дагестан, г. Махачкала, пр.Гамидова,69     </w:t>
            </w:r>
            <w:r w:rsidRPr="00BE0DA1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sym w:font="Wingdings" w:char="0028"/>
            </w:r>
            <w:r w:rsidRPr="00BE0DA1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(8722) </w:t>
            </w:r>
            <w:r w:rsidRPr="00BE0DA1">
              <w:rPr>
                <w:rFonts w:ascii="Arial" w:eastAsia="Times New Roman" w:hAnsi="Arial" w:cs="Arial"/>
                <w:bCs/>
                <w:sz w:val="19"/>
                <w:szCs w:val="19"/>
                <w:lang w:eastAsia="ru-RU" w:bidi="en-US"/>
              </w:rPr>
              <w:t>93-58-60</w:t>
            </w:r>
            <w:r w:rsidRPr="00BE0DA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 w:bidi="en-US"/>
              </w:rPr>
              <w:t xml:space="preserve"> </w:t>
            </w:r>
            <w:r w:rsidRPr="00BE0DA1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sobr</w:t>
            </w:r>
            <w:r w:rsidRPr="00BE0DA1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-</w:t>
            </w:r>
            <w:r w:rsidRPr="00BE0DA1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len</w:t>
            </w:r>
            <w:r w:rsidRPr="00BE0DA1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@</w:t>
            </w:r>
            <w:r w:rsidRPr="00BE0DA1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BE0DA1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.</w:t>
            </w:r>
            <w:r w:rsidRPr="00BE0DA1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ru</w:t>
            </w:r>
          </w:p>
        </w:tc>
      </w:tr>
    </w:tbl>
    <w:p w:rsidR="00BE0DA1" w:rsidRPr="007B7612" w:rsidRDefault="00BE0DA1" w:rsidP="00BE0DA1">
      <w:pPr>
        <w:tabs>
          <w:tab w:val="righ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pacing w:val="100"/>
          <w:sz w:val="28"/>
          <w:szCs w:val="28"/>
          <w:u w:val="single"/>
          <w:lang w:eastAsia="ru-RU"/>
        </w:rPr>
      </w:pPr>
      <w:r w:rsidRPr="007B76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="00A37E0C" w:rsidRPr="007B76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25</w:t>
      </w:r>
      <w:r w:rsidR="00CB743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 сентября 2020</w:t>
      </w:r>
      <w:r w:rsidRPr="007B76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    </w:t>
      </w:r>
      <w:r w:rsidR="007B7612" w:rsidRPr="007B76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</w:t>
      </w:r>
      <w:r w:rsidRPr="007B76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</w:t>
      </w:r>
      <w:r w:rsidR="00CB743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7B76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 </w:t>
      </w:r>
      <w:r w:rsidR="007B76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</w:t>
      </w:r>
      <w:r w:rsidRPr="007B76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№ </w:t>
      </w:r>
      <w:r w:rsidR="00A37E0C" w:rsidRPr="007B76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1-</w:t>
      </w:r>
      <w:r w:rsidR="008C0036" w:rsidRPr="007B76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</w:p>
    <w:p w:rsidR="007F25F7" w:rsidRDefault="007F25F7" w:rsidP="007F25F7">
      <w:pPr>
        <w:pStyle w:val="2"/>
        <w:tabs>
          <w:tab w:val="right" w:pos="10206"/>
        </w:tabs>
        <w:rPr>
          <w:sz w:val="24"/>
          <w:szCs w:val="24"/>
        </w:rPr>
      </w:pPr>
    </w:p>
    <w:p w:rsidR="00480ECC" w:rsidRDefault="00480ECC" w:rsidP="008A0BD8">
      <w:pPr>
        <w:spacing w:after="0" w:line="276" w:lineRule="auto"/>
        <w:ind w:firstLine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BD8" w:rsidRPr="008A0BD8" w:rsidRDefault="008A0BD8" w:rsidP="00B863E5">
      <w:pPr>
        <w:spacing w:line="276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A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избрании председателя Собрания депутатов внутригородского района «Ленинский район» города </w:t>
      </w:r>
      <w:r w:rsidR="0049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Махачкала</w:t>
      </w:r>
      <w:r w:rsidR="002D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0BD8" w:rsidRPr="008A0BD8" w:rsidRDefault="00016F05" w:rsidP="00016F0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14 статьи</w:t>
      </w:r>
      <w:r w:rsidR="008A0BD8" w:rsidRPr="008A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="008A0BD8" w:rsidRPr="008A0B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6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№</w:t>
      </w:r>
      <w:r w:rsidR="008A0BD8">
        <w:rPr>
          <w:rFonts w:ascii="Times New Roman" w:eastAsia="Times New Roman" w:hAnsi="Times New Roman" w:cs="Times New Roman"/>
          <w:sz w:val="28"/>
          <w:szCs w:val="28"/>
          <w:lang w:eastAsia="ru-RU"/>
        </w:rPr>
        <w:t>131-</w:t>
      </w:r>
      <w:r w:rsidR="008A0BD8" w:rsidRPr="008A0BD8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</w:t>
      </w:r>
      <w:r w:rsidR="00C13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="008A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01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района «Ленинский район» города </w:t>
      </w:r>
      <w:r w:rsidR="00492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Махачкала</w:t>
      </w:r>
      <w:r w:rsidR="00E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E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8A0BD8" w:rsidRDefault="00016F05" w:rsidP="00E14B9F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B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B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B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B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B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8A0BD8" w:rsidRPr="00016F05" w:rsidRDefault="00016F05" w:rsidP="00E14B9F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председателем Собрания депутатов внутригородского района «Ленинский район» города </w:t>
      </w:r>
      <w:r w:rsidR="00492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Махачкала</w:t>
      </w:r>
      <w:r w:rsidR="002D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2D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01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Анатову Саламат Закарьяевну</w:t>
      </w:r>
      <w:r w:rsidR="008A0BD8" w:rsidRPr="0001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BD8" w:rsidRPr="00E14B9F" w:rsidRDefault="00E14B9F" w:rsidP="00E14B9F">
      <w:pPr>
        <w:tabs>
          <w:tab w:val="left" w:pos="85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F459A"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8A0BD8"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со дня </w:t>
      </w:r>
      <w:r w:rsidR="00222677"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8A0BD8"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B9F" w:rsidRDefault="00E14B9F" w:rsidP="00FF459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BD8" w:rsidRDefault="000448E8" w:rsidP="00FF459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</w:t>
      </w:r>
      <w:r w:rsidR="008B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едательствующий</w:t>
      </w:r>
      <w:r w:rsidR="008B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B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B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B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B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B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3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Гамзатов М.С.</w:t>
      </w:r>
    </w:p>
    <w:sectPr w:rsidR="008A0BD8" w:rsidSect="00CC50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90" w:rsidRDefault="00811B90" w:rsidP="00F80848">
      <w:pPr>
        <w:spacing w:after="0" w:line="240" w:lineRule="auto"/>
      </w:pPr>
      <w:r>
        <w:separator/>
      </w:r>
    </w:p>
  </w:endnote>
  <w:endnote w:type="continuationSeparator" w:id="0">
    <w:p w:rsidR="00811B90" w:rsidRDefault="00811B90" w:rsidP="00F8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90" w:rsidRDefault="00811B90" w:rsidP="00F80848">
      <w:pPr>
        <w:spacing w:after="0" w:line="240" w:lineRule="auto"/>
      </w:pPr>
      <w:r>
        <w:separator/>
      </w:r>
    </w:p>
  </w:footnote>
  <w:footnote w:type="continuationSeparator" w:id="0">
    <w:p w:rsidR="00811B90" w:rsidRDefault="00811B90" w:rsidP="00F8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989"/>
    <w:multiLevelType w:val="hybridMultilevel"/>
    <w:tmpl w:val="C15A1AB2"/>
    <w:lvl w:ilvl="0" w:tplc="837E0A84">
      <w:start w:val="1"/>
      <w:numFmt w:val="decimal"/>
      <w:lvlText w:val="%1."/>
      <w:lvlJc w:val="left"/>
      <w:pPr>
        <w:ind w:left="1527" w:hanging="9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96059F"/>
    <w:multiLevelType w:val="hybridMultilevel"/>
    <w:tmpl w:val="8F4E3AC0"/>
    <w:lvl w:ilvl="0" w:tplc="EA763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F43AC3"/>
    <w:multiLevelType w:val="hybridMultilevel"/>
    <w:tmpl w:val="149630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597538"/>
    <w:multiLevelType w:val="hybridMultilevel"/>
    <w:tmpl w:val="7D64E65E"/>
    <w:lvl w:ilvl="0" w:tplc="0368127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882AD3"/>
    <w:multiLevelType w:val="hybridMultilevel"/>
    <w:tmpl w:val="C2B2B9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71B2837"/>
    <w:multiLevelType w:val="hybridMultilevel"/>
    <w:tmpl w:val="200A66D2"/>
    <w:lvl w:ilvl="0" w:tplc="46A826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BD8"/>
    <w:rsid w:val="00016F05"/>
    <w:rsid w:val="000448E8"/>
    <w:rsid w:val="000A00A1"/>
    <w:rsid w:val="001431F3"/>
    <w:rsid w:val="001527D8"/>
    <w:rsid w:val="00181D12"/>
    <w:rsid w:val="00222677"/>
    <w:rsid w:val="002231FD"/>
    <w:rsid w:val="002B489D"/>
    <w:rsid w:val="002D0CC9"/>
    <w:rsid w:val="0030743A"/>
    <w:rsid w:val="003A6483"/>
    <w:rsid w:val="003C7FDF"/>
    <w:rsid w:val="0040794D"/>
    <w:rsid w:val="00480ECC"/>
    <w:rsid w:val="00492F12"/>
    <w:rsid w:val="00560362"/>
    <w:rsid w:val="00585971"/>
    <w:rsid w:val="00595058"/>
    <w:rsid w:val="00674BF5"/>
    <w:rsid w:val="006A34B1"/>
    <w:rsid w:val="0072030E"/>
    <w:rsid w:val="007537D7"/>
    <w:rsid w:val="007B7612"/>
    <w:rsid w:val="007C064C"/>
    <w:rsid w:val="007E6935"/>
    <w:rsid w:val="007F25F7"/>
    <w:rsid w:val="00811B90"/>
    <w:rsid w:val="0084543C"/>
    <w:rsid w:val="008A0261"/>
    <w:rsid w:val="008A0482"/>
    <w:rsid w:val="008A0BD8"/>
    <w:rsid w:val="008A1C21"/>
    <w:rsid w:val="008B7571"/>
    <w:rsid w:val="008C0036"/>
    <w:rsid w:val="009116E4"/>
    <w:rsid w:val="0092681E"/>
    <w:rsid w:val="00A01A9A"/>
    <w:rsid w:val="00A26EB1"/>
    <w:rsid w:val="00A37E0C"/>
    <w:rsid w:val="00B10B3E"/>
    <w:rsid w:val="00B863E5"/>
    <w:rsid w:val="00BE0DA1"/>
    <w:rsid w:val="00BF02F9"/>
    <w:rsid w:val="00C13A01"/>
    <w:rsid w:val="00C74B00"/>
    <w:rsid w:val="00CB743F"/>
    <w:rsid w:val="00CC50CA"/>
    <w:rsid w:val="00CF0065"/>
    <w:rsid w:val="00E14B9F"/>
    <w:rsid w:val="00E838A5"/>
    <w:rsid w:val="00EA129A"/>
    <w:rsid w:val="00F216F8"/>
    <w:rsid w:val="00F80848"/>
    <w:rsid w:val="00FF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F3F80-D2FB-4813-AEE6-AAB1C0A5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A0B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4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59A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7F25F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">
    <w:name w:val="Обычный4"/>
    <w:rsid w:val="007F25F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848"/>
  </w:style>
  <w:style w:type="paragraph" w:styleId="a8">
    <w:name w:val="footer"/>
    <w:basedOn w:val="a"/>
    <w:link w:val="a9"/>
    <w:uiPriority w:val="99"/>
    <w:unhideWhenUsed/>
    <w:rsid w:val="00F8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Ленинское собрание депутатов</cp:lastModifiedBy>
  <cp:revision>43</cp:revision>
  <cp:lastPrinted>2020-09-25T10:35:00Z</cp:lastPrinted>
  <dcterms:created xsi:type="dcterms:W3CDTF">2014-03-04T07:47:00Z</dcterms:created>
  <dcterms:modified xsi:type="dcterms:W3CDTF">2020-09-28T13:25:00Z</dcterms:modified>
</cp:coreProperties>
</file>