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1D" w:rsidRPr="00DC511D" w:rsidRDefault="00DC511D" w:rsidP="00DC511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DC511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465D87FC" wp14:editId="0D36B08E">
            <wp:extent cx="622300" cy="800100"/>
            <wp:effectExtent l="0" t="0" r="6350" b="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1D" w:rsidRPr="00DC511D" w:rsidRDefault="00DC511D" w:rsidP="00DC511D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DC511D">
        <w:rPr>
          <w:rFonts w:ascii="Arial" w:eastAsia="Times New Roman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DC511D" w:rsidRPr="00DC511D" w:rsidRDefault="00DC511D" w:rsidP="00DC511D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DC511D">
        <w:rPr>
          <w:rFonts w:ascii="Arial" w:eastAsia="Times New Roman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:rsidR="00DC511D" w:rsidRPr="00DC511D" w:rsidRDefault="00DC511D" w:rsidP="00DC511D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</w:rPr>
      </w:pPr>
      <w:r w:rsidRPr="00DC511D">
        <w:rPr>
          <w:rFonts w:ascii="Arial" w:eastAsia="Times New Roman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DC511D" w:rsidRPr="00DC511D" w:rsidTr="0071422C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DC511D" w:rsidRPr="00DC511D" w:rsidRDefault="00DC511D" w:rsidP="007B7779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367012, Республика Дагестан, г. Махачкала, пр.Гамидова,69  </w:t>
            </w:r>
            <w:proofErr w:type="gramStart"/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  </w:t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F028"/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>(</w:t>
            </w:r>
            <w:proofErr w:type="gramEnd"/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8722) </w:t>
            </w:r>
            <w:r w:rsidR="007B7779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62</w:t>
            </w:r>
            <w:r w:rsidRPr="00DC511D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-</w:t>
            </w:r>
            <w:r w:rsidR="007B7779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97</w:t>
            </w:r>
            <w:r w:rsidRPr="00DC511D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-</w:t>
            </w:r>
            <w:r w:rsidR="007B7779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98</w:t>
            </w:r>
            <w:r w:rsidRPr="00DC511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sobr</w:t>
            </w:r>
            <w:proofErr w:type="spellEnd"/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len</w:t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r w:rsidRPr="00DC511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DC511D" w:rsidRPr="00DC511D" w:rsidRDefault="00DC511D" w:rsidP="00DC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C511D">
        <w:rPr>
          <w:rFonts w:ascii="Times New Roman" w:eastAsia="Times New Roman" w:hAnsi="Times New Roman" w:cs="Times New Roman"/>
          <w:b/>
          <w:noProof/>
          <w:sz w:val="24"/>
          <w:szCs w:val="24"/>
        </w:rPr>
        <w:t>«2</w:t>
      </w:r>
      <w:r w:rsidR="003759BB" w:rsidRPr="003759BB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Pr="00DC511D">
        <w:rPr>
          <w:rFonts w:ascii="Times New Roman" w:eastAsia="Times New Roman" w:hAnsi="Times New Roman" w:cs="Times New Roman"/>
          <w:b/>
          <w:noProof/>
          <w:sz w:val="24"/>
          <w:szCs w:val="24"/>
        </w:rPr>
        <w:t>» декабря 2020 г.                                                                                                      №4-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</w:p>
    <w:p w:rsidR="00EC5F63" w:rsidRDefault="00EC5F63" w:rsidP="00EC5F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C5F63" w:rsidRPr="003854D7" w:rsidRDefault="00EC5F63" w:rsidP="003854D7">
      <w:pPr>
        <w:pStyle w:val="a6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45C1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</w:t>
      </w:r>
      <w:r w:rsidRPr="00A45C1E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A45C1E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в</w:t>
      </w:r>
      <w:r w:rsidR="003854D7">
        <w:rPr>
          <w:rFonts w:ascii="Times New Roman" w:hAnsi="Times New Roman" w:cs="Times New Roman"/>
          <w:b/>
          <w:sz w:val="28"/>
          <w:szCs w:val="28"/>
        </w:rPr>
        <w:t>о</w:t>
      </w:r>
      <w:r w:rsidRPr="00A4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C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внутригородско</w:t>
      </w:r>
      <w:r w:rsidR="00385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A45C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район</w:t>
      </w:r>
      <w:r w:rsidR="00385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45C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«Ленинский район» </w:t>
      </w:r>
      <w:r w:rsidRPr="00385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г. </w:t>
      </w:r>
      <w:r w:rsidR="001B5A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Махачкала</w:t>
      </w:r>
    </w:p>
    <w:p w:rsidR="00EC5F63" w:rsidRPr="00A45C1E" w:rsidRDefault="00EC5F63" w:rsidP="00EC5F63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98" w:rsidRDefault="00EC5F63" w:rsidP="00EC5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В соответствии со статьей 9 Зако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Республики Дагестан от 11 марта </w:t>
      </w:r>
      <w:r w:rsidRPr="00DD3B7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Pr="00DD3B73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</w:t>
      </w:r>
      <w:r w:rsidRPr="00DD3B73">
        <w:rPr>
          <w:rFonts w:ascii="Times New Roman" w:hAnsi="Times New Roman" w:cs="Times New Roman"/>
          <w:sz w:val="28"/>
          <w:szCs w:val="28"/>
        </w:rPr>
        <w:t xml:space="preserve"> в Республике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73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D3B7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DD3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Ленинский район</w:t>
      </w:r>
      <w:r w:rsidRPr="00DD3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B5A13">
        <w:rPr>
          <w:rFonts w:ascii="Times New Roman" w:hAnsi="Times New Roman" w:cs="Times New Roman"/>
          <w:sz w:val="28"/>
          <w:szCs w:val="28"/>
        </w:rPr>
        <w:t>Махачкала</w:t>
      </w:r>
      <w:r w:rsidRPr="00DD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внутригородского района </w:t>
      </w:r>
      <w:r w:rsidRPr="00DD3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Ленинский район</w:t>
      </w:r>
      <w:r w:rsidRPr="00DD3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B5A13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98" w:rsidRDefault="00527198" w:rsidP="00EC5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63" w:rsidRPr="00527198" w:rsidRDefault="00527198" w:rsidP="0052719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98">
        <w:rPr>
          <w:rFonts w:ascii="Times New Roman" w:hAnsi="Times New Roman" w:cs="Times New Roman"/>
          <w:b/>
          <w:sz w:val="28"/>
          <w:szCs w:val="28"/>
        </w:rPr>
        <w:t>Р Е Ш А Е Т</w:t>
      </w:r>
      <w:r w:rsidR="00EC5F63" w:rsidRPr="00527198">
        <w:rPr>
          <w:rFonts w:ascii="Times New Roman" w:hAnsi="Times New Roman" w:cs="Times New Roman"/>
          <w:b/>
          <w:sz w:val="28"/>
          <w:szCs w:val="28"/>
        </w:rPr>
        <w:t>:</w:t>
      </w:r>
    </w:p>
    <w:p w:rsidR="00527198" w:rsidRDefault="00527198" w:rsidP="00EC5F63">
      <w:pPr>
        <w:tabs>
          <w:tab w:val="left" w:pos="74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63" w:rsidRPr="00DD3B73" w:rsidRDefault="00EC5F63" w:rsidP="00EC5F63">
      <w:pPr>
        <w:tabs>
          <w:tab w:val="left" w:pos="74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1.</w:t>
      </w:r>
      <w:r w:rsidRPr="00DD3B73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твердить Положение о</w:t>
      </w:r>
      <w:r w:rsidRPr="00DD3B73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3B73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3B7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 в</w:t>
      </w:r>
      <w:r w:rsidR="003854D7">
        <w:rPr>
          <w:rFonts w:ascii="Times New Roman" w:hAnsi="Times New Roman" w:cs="Times New Roman"/>
          <w:sz w:val="28"/>
          <w:szCs w:val="28"/>
        </w:rPr>
        <w:t>о</w:t>
      </w:r>
      <w:r w:rsidRPr="00DD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</w:t>
      </w:r>
      <w:r w:rsidR="003854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54D7">
        <w:rPr>
          <w:rFonts w:ascii="Times New Roman" w:hAnsi="Times New Roman" w:cs="Times New Roman"/>
          <w:sz w:val="28"/>
          <w:szCs w:val="28"/>
        </w:rPr>
        <w:t>е</w:t>
      </w:r>
      <w:r w:rsidRPr="00DD3B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Ленинский район</w:t>
      </w:r>
      <w:r w:rsidRPr="00DD3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B5A13">
        <w:rPr>
          <w:rFonts w:ascii="Times New Roman" w:hAnsi="Times New Roman" w:cs="Times New Roman"/>
          <w:sz w:val="28"/>
          <w:szCs w:val="28"/>
        </w:rPr>
        <w:t>Махачкала</w:t>
      </w:r>
      <w:r w:rsidR="00CD6FC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D3B73">
        <w:rPr>
          <w:rFonts w:ascii="Times New Roman" w:hAnsi="Times New Roman" w:cs="Times New Roman"/>
          <w:sz w:val="28"/>
          <w:szCs w:val="28"/>
        </w:rPr>
        <w:t>.</w:t>
      </w:r>
    </w:p>
    <w:p w:rsidR="00CD6FC7" w:rsidRDefault="00CD6FC7" w:rsidP="00CD6FC7">
      <w:pPr>
        <w:tabs>
          <w:tab w:val="left" w:pos="61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B73">
        <w:rPr>
          <w:rFonts w:ascii="Times New Roman" w:hAnsi="Times New Roman" w:cs="Times New Roman"/>
          <w:sz w:val="28"/>
          <w:szCs w:val="28"/>
        </w:rPr>
        <w:t>.</w:t>
      </w:r>
      <w:r w:rsidRPr="00DD3B73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D3B7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газете «Махачкалинские известия» </w:t>
      </w:r>
      <w:r w:rsidRPr="00DD3B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DD3B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B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DD3B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DD3B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68" w:rsidRPr="00012B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2B68" w:rsidRPr="00012B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B5A13">
        <w:rPr>
          <w:rFonts w:ascii="Times New Roman" w:hAnsi="Times New Roman" w:cs="Times New Roman"/>
          <w:sz w:val="28"/>
          <w:szCs w:val="28"/>
        </w:rPr>
        <w:t>Махачкала</w:t>
      </w:r>
      <w:r w:rsidRPr="00DD3B73">
        <w:rPr>
          <w:rFonts w:ascii="Times New Roman" w:hAnsi="Times New Roman" w:cs="Times New Roman"/>
          <w:sz w:val="28"/>
          <w:szCs w:val="28"/>
        </w:rPr>
        <w:t>.</w:t>
      </w:r>
    </w:p>
    <w:p w:rsidR="00EC5F63" w:rsidRPr="00DD3B73" w:rsidRDefault="00EC5F63" w:rsidP="00EC5F63">
      <w:pPr>
        <w:tabs>
          <w:tab w:val="left" w:pos="61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3.</w:t>
      </w:r>
      <w:r w:rsidRPr="00DD3B73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CD6FC7">
        <w:rPr>
          <w:rFonts w:ascii="Times New Roman" w:hAnsi="Times New Roman" w:cs="Times New Roman"/>
          <w:sz w:val="28"/>
          <w:szCs w:val="28"/>
        </w:rPr>
        <w:t>решение</w:t>
      </w:r>
      <w:r w:rsidRPr="00DD3B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C5F63" w:rsidRDefault="00EC5F63" w:rsidP="00EC5F63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EC5F63" w:rsidRPr="00396AEE" w:rsidRDefault="00EC5F63" w:rsidP="00EC5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6"/>
      <w:r w:rsidRPr="00DC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внутригородского района </w:t>
      </w: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«Ленинский район» г. Махачкала                                             М. Алхасов </w:t>
      </w: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 Собрания депутатов </w:t>
      </w: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внутригородского района</w:t>
      </w:r>
      <w:bookmarkEnd w:id="1"/>
      <w:r w:rsidRPr="00DC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511D" w:rsidRPr="00DC511D" w:rsidRDefault="00DC511D" w:rsidP="00DC511D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«Ленинский район» г. Махачкала                                              С. Анатова</w:t>
      </w:r>
    </w:p>
    <w:p w:rsidR="00506267" w:rsidRDefault="002712F4" w:rsidP="00506267">
      <w:pPr>
        <w:pStyle w:val="22"/>
        <w:spacing w:before="0" w:after="0" w:line="240" w:lineRule="auto"/>
        <w:rPr>
          <w:rFonts w:eastAsia="Times New Roman" w:cs="Times New Roman"/>
          <w:b w:val="0"/>
          <w:sz w:val="24"/>
          <w:szCs w:val="24"/>
        </w:rPr>
      </w:pPr>
      <w:r>
        <w:rPr>
          <w:sz w:val="28"/>
          <w:szCs w:val="28"/>
        </w:rPr>
        <w:br w:type="column"/>
      </w:r>
    </w:p>
    <w:p w:rsidR="00F5608A" w:rsidRDefault="00F5608A" w:rsidP="00F5608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F5608A" w:rsidRDefault="00F5608A" w:rsidP="00F5608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 внутригородского района</w:t>
      </w:r>
    </w:p>
    <w:p w:rsidR="00F5608A" w:rsidRDefault="00F5608A" w:rsidP="00F5608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«Ленинский район» г. </w:t>
      </w:r>
      <w:r w:rsidR="001B5A13">
        <w:rPr>
          <w:rFonts w:ascii="Times New Roman" w:eastAsia="Times New Roman" w:hAnsi="Times New Roman" w:cs="Times New Roman"/>
          <w:sz w:val="24"/>
          <w:szCs w:val="24"/>
        </w:rPr>
        <w:t>Махачкала</w:t>
      </w:r>
    </w:p>
    <w:p w:rsidR="00F5608A" w:rsidRDefault="00F5608A" w:rsidP="00F5608A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C51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59BB" w:rsidRPr="007B777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C511D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C511D">
        <w:rPr>
          <w:rFonts w:ascii="Times New Roman" w:eastAsia="Times New Roman" w:hAnsi="Times New Roman" w:cs="Times New Roman"/>
          <w:sz w:val="24"/>
          <w:szCs w:val="24"/>
        </w:rPr>
        <w:t>4-3</w:t>
      </w:r>
    </w:p>
    <w:p w:rsidR="00A45C1E" w:rsidRDefault="00A45C1E" w:rsidP="0046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CD" w:rsidRPr="00A45C1E" w:rsidRDefault="005A08CD" w:rsidP="0046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6C" w:rsidRDefault="00974D6C" w:rsidP="00A4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5C1E" w:rsidRDefault="00974D6C" w:rsidP="00A4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A45C1E" w:rsidRPr="00A45C1E">
        <w:rPr>
          <w:rFonts w:ascii="Times New Roman" w:hAnsi="Times New Roman" w:cs="Times New Roman"/>
          <w:b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45C1E" w:rsidRPr="00A45C1E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45C1E" w:rsidRPr="00A45C1E">
        <w:rPr>
          <w:rFonts w:ascii="Times New Roman" w:hAnsi="Times New Roman" w:cs="Times New Roman"/>
          <w:b/>
          <w:sz w:val="28"/>
          <w:szCs w:val="28"/>
        </w:rPr>
        <w:t xml:space="preserve"> для замещения до</w:t>
      </w:r>
      <w:r w:rsidR="008143E2">
        <w:rPr>
          <w:rFonts w:ascii="Times New Roman" w:hAnsi="Times New Roman" w:cs="Times New Roman"/>
          <w:b/>
          <w:sz w:val="28"/>
          <w:szCs w:val="28"/>
        </w:rPr>
        <w:t>лжностей</w:t>
      </w:r>
      <w:r w:rsidR="008143E2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службы во </w:t>
      </w:r>
      <w:r w:rsidR="00A45C1E" w:rsidRPr="00A45C1E">
        <w:rPr>
          <w:rFonts w:ascii="Times New Roman" w:hAnsi="Times New Roman" w:cs="Times New Roman"/>
          <w:b/>
          <w:sz w:val="28"/>
          <w:szCs w:val="28"/>
        </w:rPr>
        <w:t>внутригородско</w:t>
      </w:r>
      <w:r w:rsidR="008143E2">
        <w:rPr>
          <w:rFonts w:ascii="Times New Roman" w:hAnsi="Times New Roman" w:cs="Times New Roman"/>
          <w:b/>
          <w:sz w:val="28"/>
          <w:szCs w:val="28"/>
        </w:rPr>
        <w:t>м</w:t>
      </w:r>
      <w:r w:rsidR="00A45C1E" w:rsidRPr="00A45C1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43E2">
        <w:rPr>
          <w:rFonts w:ascii="Times New Roman" w:hAnsi="Times New Roman" w:cs="Times New Roman"/>
          <w:b/>
          <w:sz w:val="28"/>
          <w:szCs w:val="28"/>
        </w:rPr>
        <w:t>е</w:t>
      </w:r>
      <w:r w:rsidR="00A45C1E" w:rsidRPr="00A45C1E">
        <w:rPr>
          <w:rFonts w:ascii="Times New Roman" w:hAnsi="Times New Roman" w:cs="Times New Roman"/>
          <w:b/>
          <w:sz w:val="28"/>
          <w:szCs w:val="28"/>
        </w:rPr>
        <w:t xml:space="preserve"> «Ленинский район» г. </w:t>
      </w:r>
      <w:r w:rsidR="001B5A13">
        <w:rPr>
          <w:rFonts w:ascii="Times New Roman" w:hAnsi="Times New Roman" w:cs="Times New Roman"/>
          <w:b/>
          <w:sz w:val="28"/>
          <w:szCs w:val="28"/>
        </w:rPr>
        <w:t>Махачкала</w:t>
      </w:r>
    </w:p>
    <w:p w:rsidR="00A45C1E" w:rsidRPr="00A45C1E" w:rsidRDefault="00A45C1E" w:rsidP="00A4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1E" w:rsidRPr="00DD3B73" w:rsidRDefault="00A45C1E" w:rsidP="00942CCD">
      <w:pPr>
        <w:tabs>
          <w:tab w:val="left" w:pos="69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1.</w:t>
      </w:r>
      <w:r w:rsidRPr="00DD3B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B73">
        <w:rPr>
          <w:rFonts w:ascii="Times New Roman" w:hAnsi="Times New Roman" w:cs="Times New Roman"/>
          <w:sz w:val="28"/>
          <w:szCs w:val="28"/>
        </w:rPr>
        <w:t xml:space="preserve"> число типовых квалификационных требований к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муниципальной службы в</w:t>
      </w:r>
      <w:r w:rsidR="005C1F94">
        <w:rPr>
          <w:rFonts w:ascii="Times New Roman" w:hAnsi="Times New Roman" w:cs="Times New Roman"/>
          <w:sz w:val="28"/>
          <w:szCs w:val="28"/>
        </w:rPr>
        <w:t>о</w:t>
      </w:r>
      <w:r w:rsidRPr="00DD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</w:t>
      </w:r>
      <w:r w:rsidR="005C1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1F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Ленинский район</w:t>
      </w:r>
      <w:r w:rsidRPr="00DD3B73">
        <w:rPr>
          <w:rFonts w:ascii="Times New Roman" w:hAnsi="Times New Roman" w:cs="Times New Roman"/>
          <w:sz w:val="28"/>
          <w:szCs w:val="28"/>
        </w:rPr>
        <w:t>»</w:t>
      </w:r>
      <w:r w:rsidR="003854D7">
        <w:rPr>
          <w:rFonts w:ascii="Times New Roman" w:hAnsi="Times New Roman" w:cs="Times New Roman"/>
          <w:sz w:val="28"/>
          <w:szCs w:val="28"/>
        </w:rPr>
        <w:t xml:space="preserve"> г. </w:t>
      </w:r>
      <w:r w:rsidR="001B5A13">
        <w:rPr>
          <w:rFonts w:ascii="Times New Roman" w:hAnsi="Times New Roman" w:cs="Times New Roman"/>
          <w:sz w:val="28"/>
          <w:szCs w:val="28"/>
        </w:rPr>
        <w:t>Махачкала</w:t>
      </w:r>
      <w:r w:rsidRPr="00DD3B73">
        <w:rPr>
          <w:rFonts w:ascii="Times New Roman" w:hAnsi="Times New Roman" w:cs="Times New Roman"/>
          <w:sz w:val="28"/>
          <w:szCs w:val="28"/>
        </w:rPr>
        <w:t xml:space="preserve"> входят требования:</w:t>
      </w:r>
    </w:p>
    <w:p w:rsidR="00A45C1E" w:rsidRPr="00DD3B73" w:rsidRDefault="00A45C1E" w:rsidP="00942CCD">
      <w:pPr>
        <w:tabs>
          <w:tab w:val="left" w:pos="2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1)</w:t>
      </w:r>
      <w:r w:rsidRPr="00DD3B73">
        <w:rPr>
          <w:rFonts w:ascii="Times New Roman" w:hAnsi="Times New Roman" w:cs="Times New Roman"/>
          <w:sz w:val="28"/>
          <w:szCs w:val="28"/>
        </w:rPr>
        <w:tab/>
        <w:t>к уровню профессионального образования;</w:t>
      </w:r>
    </w:p>
    <w:p w:rsidR="00A45C1E" w:rsidRPr="00DD3B73" w:rsidRDefault="00A45C1E" w:rsidP="00942CCD">
      <w:pPr>
        <w:tabs>
          <w:tab w:val="left" w:pos="27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2)</w:t>
      </w:r>
      <w:r w:rsidRPr="00DD3B73">
        <w:rPr>
          <w:rFonts w:ascii="Times New Roman" w:hAnsi="Times New Roman" w:cs="Times New Roman"/>
          <w:sz w:val="28"/>
          <w:szCs w:val="28"/>
        </w:rPr>
        <w:tab/>
        <w:t>к стажу муниципальной или государственной гражданской службы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стажу работы по специальности;</w:t>
      </w:r>
    </w:p>
    <w:p w:rsidR="00A45C1E" w:rsidRPr="00DD3B73" w:rsidRDefault="00A45C1E" w:rsidP="00942CCD">
      <w:pPr>
        <w:tabs>
          <w:tab w:val="left" w:pos="265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3)</w:t>
      </w:r>
      <w:r w:rsidRPr="00DD3B73">
        <w:rPr>
          <w:rFonts w:ascii="Times New Roman" w:hAnsi="Times New Roman" w:cs="Times New Roman"/>
          <w:sz w:val="28"/>
          <w:szCs w:val="28"/>
        </w:rPr>
        <w:tab/>
        <w:t>к профессиональным знаниям и навыкам, необходимым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A45C1E" w:rsidRPr="00DD3B73" w:rsidRDefault="00A45C1E" w:rsidP="00942CCD">
      <w:pPr>
        <w:tabs>
          <w:tab w:val="left" w:pos="72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2.</w:t>
      </w:r>
      <w:r w:rsidRPr="00DD3B73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муниципальным должностям</w:t>
      </w:r>
      <w:r w:rsidRPr="00DD3B73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B73">
        <w:rPr>
          <w:rFonts w:ascii="Times New Roman" w:hAnsi="Times New Roman" w:cs="Times New Roman"/>
          <w:sz w:val="28"/>
          <w:szCs w:val="28"/>
        </w:rPr>
        <w:t>дминистрации устанавливаются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73">
        <w:rPr>
          <w:rFonts w:ascii="Times New Roman" w:hAnsi="Times New Roman" w:cs="Times New Roman"/>
          <w:sz w:val="28"/>
          <w:szCs w:val="28"/>
        </w:rPr>
        <w:t>классификацией должностей муниципальной службы.</w:t>
      </w:r>
    </w:p>
    <w:p w:rsidR="00A45C1E" w:rsidRPr="00DD3B73" w:rsidRDefault="00A45C1E" w:rsidP="008F7A07">
      <w:pPr>
        <w:tabs>
          <w:tab w:val="left" w:pos="74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3.</w:t>
      </w:r>
      <w:r w:rsidRPr="00DD3B73">
        <w:rPr>
          <w:rFonts w:ascii="Times New Roman" w:hAnsi="Times New Roman" w:cs="Times New Roman"/>
          <w:sz w:val="28"/>
          <w:szCs w:val="28"/>
        </w:rPr>
        <w:tab/>
      </w:r>
      <w:r w:rsidR="008F7A07">
        <w:rPr>
          <w:rFonts w:ascii="Times New Roman" w:hAnsi="Times New Roman" w:cs="Times New Roman"/>
          <w:sz w:val="28"/>
          <w:szCs w:val="28"/>
        </w:rPr>
        <w:t>Д</w:t>
      </w:r>
      <w:r w:rsidR="008F7A07" w:rsidRPr="00DD3B73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необходимо иметь</w:t>
      </w:r>
      <w:r w:rsidR="008F7A07">
        <w:rPr>
          <w:rFonts w:ascii="Times New Roman" w:hAnsi="Times New Roman" w:cs="Times New Roman"/>
          <w:sz w:val="28"/>
          <w:szCs w:val="28"/>
        </w:rPr>
        <w:t xml:space="preserve"> </w:t>
      </w:r>
      <w:r w:rsidR="008F7A07" w:rsidRPr="00DD3B73">
        <w:rPr>
          <w:rFonts w:ascii="Times New Roman" w:hAnsi="Times New Roman" w:cs="Times New Roman"/>
          <w:sz w:val="28"/>
          <w:szCs w:val="28"/>
        </w:rPr>
        <w:t>следующий уровень образования</w:t>
      </w:r>
      <w:bookmarkStart w:id="2" w:name="bookmark0"/>
      <w:r w:rsidRPr="00DD3B73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A45C1E" w:rsidRPr="00DD3B73" w:rsidRDefault="00A45C1E" w:rsidP="00942CCD">
      <w:pPr>
        <w:tabs>
          <w:tab w:val="left" w:pos="32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1)</w:t>
      </w:r>
      <w:r w:rsidRPr="00DD3B73">
        <w:rPr>
          <w:rFonts w:ascii="Times New Roman" w:hAnsi="Times New Roman" w:cs="Times New Roman"/>
          <w:sz w:val="28"/>
          <w:szCs w:val="28"/>
        </w:rPr>
        <w:tab/>
        <w:t>для высших должностей - вы</w:t>
      </w:r>
      <w:r w:rsidR="00012B68">
        <w:rPr>
          <w:rFonts w:ascii="Times New Roman" w:hAnsi="Times New Roman" w:cs="Times New Roman"/>
          <w:sz w:val="28"/>
          <w:szCs w:val="28"/>
        </w:rPr>
        <w:t>сшее образование не ниже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B7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D3B73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A45C1E" w:rsidRPr="00DD3B73" w:rsidRDefault="00A45C1E" w:rsidP="00942CCD">
      <w:pPr>
        <w:tabs>
          <w:tab w:val="left" w:pos="22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73">
        <w:rPr>
          <w:rFonts w:ascii="Times New Roman" w:hAnsi="Times New Roman" w:cs="Times New Roman"/>
          <w:sz w:val="28"/>
          <w:szCs w:val="28"/>
        </w:rPr>
        <w:t>2)</w:t>
      </w:r>
      <w:r w:rsidRPr="00DD3B73">
        <w:rPr>
          <w:rFonts w:ascii="Times New Roman" w:hAnsi="Times New Roman" w:cs="Times New Roman"/>
          <w:sz w:val="28"/>
          <w:szCs w:val="28"/>
        </w:rPr>
        <w:tab/>
        <w:t>для главных и ведущих должностей - высшее образование;</w:t>
      </w:r>
    </w:p>
    <w:p w:rsidR="00A45C1E" w:rsidRPr="00DD3B73" w:rsidRDefault="005A08CD" w:rsidP="00942CCD">
      <w:pPr>
        <w:tabs>
          <w:tab w:val="left" w:pos="22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старших </w:t>
      </w:r>
      <w:r w:rsidR="00A45C1E" w:rsidRPr="00DD3B73">
        <w:rPr>
          <w:rFonts w:ascii="Times New Roman" w:hAnsi="Times New Roman" w:cs="Times New Roman"/>
          <w:sz w:val="28"/>
          <w:szCs w:val="28"/>
        </w:rPr>
        <w:t xml:space="preserve">должностей -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A45C1E" w:rsidRPr="00DD3B73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5A08CD" w:rsidRPr="00942CCD" w:rsidRDefault="005A08CD" w:rsidP="005A08CD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4) д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ля замещения младших должностей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наличие среднего профессионального образования, соответствующего направлению деятельности.</w:t>
      </w:r>
    </w:p>
    <w:p w:rsidR="00942CCD" w:rsidRPr="00942CCD" w:rsidRDefault="00942CCD" w:rsidP="00942CCD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Требования к стажу муниципальной службы или стажу работы по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специальности, направлению подготовки для муниципальных служащих:</w:t>
      </w:r>
    </w:p>
    <w:p w:rsidR="00942CCD" w:rsidRPr="00942CCD" w:rsidRDefault="00942CCD" w:rsidP="00942CCD">
      <w:pPr>
        <w:widowControl w:val="0"/>
        <w:tabs>
          <w:tab w:val="left" w:pos="297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1)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для замещения высших должностей муниципальной службы наличие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высшего образования и стажа муниципальной службы не менее 4 лет или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стажа работы по специальности, направлению подготовки;</w:t>
      </w:r>
    </w:p>
    <w:p w:rsidR="00942CCD" w:rsidRPr="00942CCD" w:rsidRDefault="00942CCD" w:rsidP="00942CC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для замещения главных должностей муниципальной службы наличие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высшего образования и стажа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42CCD" w:rsidRPr="00942CCD" w:rsidRDefault="00942CCD" w:rsidP="00942CCD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3) ведущие, старшие и младшие должности муниципальной службы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–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без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предъявления требований к стажу.</w:t>
      </w:r>
    </w:p>
    <w:p w:rsidR="00942CCD" w:rsidRPr="00942CCD" w:rsidRDefault="00942CCD" w:rsidP="00942CCD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Для лиц, имеющих дипломы специалиста или магистра с отличием, в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течение 3 лет со дня выдачи диплома устанавливаются квалификационные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требования к стажу муниципальной службы или стажу работы по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специальности для замещения должно</w:t>
      </w:r>
      <w:r w:rsidR="00012B68">
        <w:rPr>
          <w:rFonts w:ascii="Times New Roman" w:eastAsia="Courier New" w:hAnsi="Times New Roman" w:cs="Times New Roman"/>
          <w:color w:val="000000"/>
          <w:sz w:val="28"/>
          <w:szCs w:val="28"/>
        </w:rPr>
        <w:t>стей главной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группы - не менее одного года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стажа муниципальной службы или стажа работы по </w:t>
      </w:r>
      <w:proofErr w:type="gramStart"/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специальности,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направлению</w:t>
      </w:r>
      <w:proofErr w:type="gramEnd"/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подготовки.</w:t>
      </w:r>
    </w:p>
    <w:p w:rsidR="00942CCD" w:rsidRPr="00942CCD" w:rsidRDefault="00942CCD" w:rsidP="00942CCD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Стаж муниципальной службы, дающий право на замещение должностей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муниципальной службы, определяется в соответствии с порядком исчисления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стажа муниципальной службы и зачета в него иных периодов замещения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должностей, установленным Федеральным законом и законом Республики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Дагестан.</w:t>
      </w:r>
    </w:p>
    <w:p w:rsidR="00942CCD" w:rsidRP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4. В число типовых квалификационных требований к профессиональным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знаниям и навыкам, необходимым для исполнения должностных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обязанностей, входят:</w:t>
      </w:r>
    </w:p>
    <w:p w:rsid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1) для замещения высших и главных должностей муниципальной службы:</w:t>
      </w:r>
    </w:p>
    <w:p w:rsidR="00942CCD" w:rsidRP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-знания Конституции Российской Федерации, федеральных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конституционных законов, федеральных законов, указов Президента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Российской Федерации, постановлений Правительства Российской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Федерации, иных нормативных правовых актов Российской Федерации,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Конституции Республики Дагестан, законов Республики Дагестан, указов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Главы Республики Дагестан, постановлений Правительства Республики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Дагестан - в рамках компетенции органов местного самоуправления,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нормативных правовых актов соответствующего муниципального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образования, основ организации прохождения муниципальной службы,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служебного распорядка органа местного самоуправления, порядка работы со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служебной информацией и документами, составляющими государственную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тайну (при наличии допуска к государственной тайне), правил деловой этики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 требований служебного поведения, основ делопроизводства;</w:t>
      </w:r>
    </w:p>
    <w:p w:rsidR="00942CCD" w:rsidRP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-навыки оперативного принятия и ре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ализации управленческих решений,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организации и обеспечения выполнения задач, ведения деловых переговоров,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публичного выступления, анализа и прогнозирования, грамотного учета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мнения коллег, организации работы по эффективному взаимодействию с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государственными органами и органами местного самоуправления,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эффективного планирования рабочего времени, владения компьютерной 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другой оргтехникой, владения необходимым программным обеспечением,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систематического повышения своей квалификации, эффективного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сотрудничества с коллегами, систематизации и анализа информации, работы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со служебными документами и документами, составляющими государственную тайну (при наличии допуска к государственной тайне),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адаптации к новой ситуации и принятия новых подходов в решении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поставленных задач, квалифицированной работы с гражданами;</w:t>
      </w:r>
    </w:p>
    <w:p w:rsidR="00942CCD" w:rsidRPr="00942CCD" w:rsidRDefault="00942CCD" w:rsidP="00464E74">
      <w:pPr>
        <w:widowControl w:val="0"/>
        <w:tabs>
          <w:tab w:val="left" w:pos="242"/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2)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для замещения ведущих и старших должностей муниципальной службы:</w:t>
      </w:r>
    </w:p>
    <w:p w:rsidR="00942CCD" w:rsidRP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знания Конституции Российской Федерации, федеральных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конституционных законов, федеральных законов, указов Президента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Российской Федерации, постановлений Правительства Российской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Федерации, иных нормативных правовых актов Российской Федерации,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Конституции Республики Дагестан, законов Республики Дагестан, указов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Главы Республики Дагестан, постановлений Правительства Республики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Дагестан - в рамках компетенции, установленной должностной инструкцией,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нормативных правовых актов соответствующего муниципального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образования, основ организации прохождения муниципальной службы,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служебного распорядка органа местного самоуправления, порядка работы со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служебной информацией и документами, составляющими государственную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тайну (при наличии допуска к государственной тайне), правил деловой этики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и требований служебного поведения, основ делопроизводства;</w:t>
      </w:r>
    </w:p>
    <w:p w:rsidR="00942CCD" w:rsidRPr="00942CCD" w:rsidRDefault="00942CCD" w:rsidP="00464E74">
      <w:pPr>
        <w:widowControl w:val="0"/>
        <w:tabs>
          <w:tab w:val="left" w:pos="361"/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навыки эффективного планирования рабочего времени, обеспечения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выполнения возложенных задач и поручений вышестоящих в порядке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подчиненности должностных лиц органов местного самоуправления,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организации работы по эффективному взаимодействию с государственными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органами и органами местного самоуправления, владения необходимой для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работы компьютерной и другой оргтехникой, владения необходимым для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работы программным обеспечением, систематического повышения своей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квалификации, эффективного сотрудничества с коллегами, сбора 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систематизации информации, работы со служебными документами 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документами, составляющими государственную тайну (при наличии допуска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 государственной тайне), адаптации к новой ситуации и новым подходам в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решении поставленных задач, квалифицированной работы с гражданами;</w:t>
      </w:r>
    </w:p>
    <w:p w:rsidR="00942CCD" w:rsidRPr="00942CCD" w:rsidRDefault="00942CCD" w:rsidP="00464E74">
      <w:pPr>
        <w:widowControl w:val="0"/>
        <w:tabs>
          <w:tab w:val="left" w:pos="242"/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3)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для замещения младших должностей муниципальной службы:</w:t>
      </w:r>
    </w:p>
    <w:p w:rsidR="00942CCD" w:rsidRP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знания Конституции Российской Федерации, федеральных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конституционных законов, федеральных законов, указов Президента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Российской Федерации, постановлений Правительства Российской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Федерации, иных нормативных правовых актов Российской Федерации,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Конституции Республики Дагестан, законов Республики Дагестан, указов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Главы Республики Дагестан, постановлений Правительства Республики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Дагестан - в рамках компетенции, установленной должностной инструкцией,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нормативных правовых актов соответствующего муниципального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образования, основ организации прохождения муниципальной службы,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служебного распорядка органа местного самоуправления, порядка работы со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служебной информацией, правил деловой этики и требований служебного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поведения, основ делопроизводства;</w:t>
      </w:r>
    </w:p>
    <w:p w:rsidR="00942CCD" w:rsidRPr="00942CCD" w:rsidRDefault="00942CCD" w:rsidP="00464E74">
      <w:pPr>
        <w:widowControl w:val="0"/>
        <w:tabs>
          <w:tab w:val="left" w:pos="329"/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="00464E7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навыки эффективного планирования рабочего времени, обеспечения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выполнения возложенных задач и поручений вышестоящих в порядке подчиненности должностных лиц органов местного </w:t>
      </w:r>
      <w:proofErr w:type="gramStart"/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самоуправления,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владения</w:t>
      </w:r>
      <w:proofErr w:type="gramEnd"/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необходимой для работы компьютерной и другой оргтехникой,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владения необходимым для работы программным обеспечением,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систематического повышения своей квалификации, квалифицированной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работы с гражданами.</w:t>
      </w:r>
    </w:p>
    <w:p w:rsidR="00942CCD" w:rsidRDefault="00942CCD" w:rsidP="00464E74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t>5. Квалификационные требования для замещения должностей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муниципальной службы, установленные правовым актом органа местного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самоуправления в соответствии с настоящей статьей, включаются в</w:t>
      </w:r>
      <w:r w:rsidRPr="00942CCD">
        <w:rPr>
          <w:rFonts w:ascii="Times New Roman" w:eastAsia="Courier New" w:hAnsi="Times New Roman" w:cs="Times New Roman"/>
          <w:color w:val="000000"/>
          <w:sz w:val="28"/>
          <w:szCs w:val="28"/>
        </w:rPr>
        <w:br/>
        <w:t>должностные инструкции муниципальных служащих.</w:t>
      </w:r>
    </w:p>
    <w:p w:rsidR="00A45C1E" w:rsidRPr="00012B68" w:rsidRDefault="005D12D5" w:rsidP="00012B68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</w:t>
      </w:r>
    </w:p>
    <w:sectPr w:rsidR="00A45C1E" w:rsidRPr="00012B68" w:rsidSect="00A45C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3D0"/>
    <w:multiLevelType w:val="hybridMultilevel"/>
    <w:tmpl w:val="A94C673A"/>
    <w:lvl w:ilvl="0" w:tplc="C12AD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8727E4"/>
    <w:multiLevelType w:val="hybridMultilevel"/>
    <w:tmpl w:val="015A2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34D19"/>
    <w:multiLevelType w:val="hybridMultilevel"/>
    <w:tmpl w:val="EEAA9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A5169C"/>
    <w:multiLevelType w:val="multilevel"/>
    <w:tmpl w:val="57026CF0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decimal"/>
      <w:isLgl/>
      <w:lvlText w:val="%1.%2.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6" w:hanging="2160"/>
      </w:pPr>
      <w:rPr>
        <w:rFonts w:hint="default"/>
      </w:rPr>
    </w:lvl>
  </w:abstractNum>
  <w:abstractNum w:abstractNumId="4" w15:restartNumberingAfterBreak="0">
    <w:nsid w:val="259F733B"/>
    <w:multiLevelType w:val="hybridMultilevel"/>
    <w:tmpl w:val="F2403080"/>
    <w:lvl w:ilvl="0" w:tplc="C29C5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32600"/>
    <w:multiLevelType w:val="hybridMultilevel"/>
    <w:tmpl w:val="0C58D58E"/>
    <w:lvl w:ilvl="0" w:tplc="AE5EC862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880665"/>
    <w:multiLevelType w:val="hybridMultilevel"/>
    <w:tmpl w:val="FFD07F26"/>
    <w:lvl w:ilvl="0" w:tplc="2278D3EA">
      <w:start w:val="1"/>
      <w:numFmt w:val="bullet"/>
      <w:lvlText w:val="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B112C"/>
    <w:multiLevelType w:val="hybridMultilevel"/>
    <w:tmpl w:val="F2F445EE"/>
    <w:lvl w:ilvl="0" w:tplc="C12AD8B0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6EE"/>
    <w:multiLevelType w:val="multilevel"/>
    <w:tmpl w:val="11401C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4B652B46"/>
    <w:multiLevelType w:val="multilevel"/>
    <w:tmpl w:val="1B0AC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C697BA5"/>
    <w:multiLevelType w:val="hybridMultilevel"/>
    <w:tmpl w:val="D0FE614A"/>
    <w:lvl w:ilvl="0" w:tplc="3DFEC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B738E4"/>
    <w:multiLevelType w:val="hybridMultilevel"/>
    <w:tmpl w:val="907C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8C05DCA"/>
    <w:multiLevelType w:val="hybridMultilevel"/>
    <w:tmpl w:val="1AA8F764"/>
    <w:lvl w:ilvl="0" w:tplc="C12AD8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D3F3DE2"/>
    <w:multiLevelType w:val="hybridMultilevel"/>
    <w:tmpl w:val="A5C26E12"/>
    <w:lvl w:ilvl="0" w:tplc="C12AD8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D"/>
    <w:rsid w:val="0000541E"/>
    <w:rsid w:val="00012B68"/>
    <w:rsid w:val="0003006C"/>
    <w:rsid w:val="0006733A"/>
    <w:rsid w:val="00085786"/>
    <w:rsid w:val="000C110B"/>
    <w:rsid w:val="000F012F"/>
    <w:rsid w:val="000F12C0"/>
    <w:rsid w:val="001468A1"/>
    <w:rsid w:val="00156763"/>
    <w:rsid w:val="00194F61"/>
    <w:rsid w:val="001A7EB4"/>
    <w:rsid w:val="001B5A13"/>
    <w:rsid w:val="001B7658"/>
    <w:rsid w:val="001D1A8B"/>
    <w:rsid w:val="00231ACF"/>
    <w:rsid w:val="00234298"/>
    <w:rsid w:val="00250A29"/>
    <w:rsid w:val="0026789C"/>
    <w:rsid w:val="002712F4"/>
    <w:rsid w:val="00275E5E"/>
    <w:rsid w:val="002C1B29"/>
    <w:rsid w:val="002E5F2F"/>
    <w:rsid w:val="0030311F"/>
    <w:rsid w:val="00320C7F"/>
    <w:rsid w:val="00343193"/>
    <w:rsid w:val="003470D3"/>
    <w:rsid w:val="003759BB"/>
    <w:rsid w:val="003854D7"/>
    <w:rsid w:val="003C41D4"/>
    <w:rsid w:val="003D47DF"/>
    <w:rsid w:val="003F5A0C"/>
    <w:rsid w:val="00407C99"/>
    <w:rsid w:val="00420714"/>
    <w:rsid w:val="00432AFD"/>
    <w:rsid w:val="00464E74"/>
    <w:rsid w:val="00466A6C"/>
    <w:rsid w:val="004A27F7"/>
    <w:rsid w:val="004B39EF"/>
    <w:rsid w:val="004C3BB5"/>
    <w:rsid w:val="004C798B"/>
    <w:rsid w:val="004D451B"/>
    <w:rsid w:val="004F5954"/>
    <w:rsid w:val="00506267"/>
    <w:rsid w:val="00521444"/>
    <w:rsid w:val="00521D98"/>
    <w:rsid w:val="00527198"/>
    <w:rsid w:val="0053131C"/>
    <w:rsid w:val="0054602E"/>
    <w:rsid w:val="005821D3"/>
    <w:rsid w:val="005940F3"/>
    <w:rsid w:val="005A08CD"/>
    <w:rsid w:val="005C1F94"/>
    <w:rsid w:val="005C4C30"/>
    <w:rsid w:val="005D12D5"/>
    <w:rsid w:val="005D3346"/>
    <w:rsid w:val="005E3D24"/>
    <w:rsid w:val="006733BE"/>
    <w:rsid w:val="006812F8"/>
    <w:rsid w:val="00694A8E"/>
    <w:rsid w:val="00761A8B"/>
    <w:rsid w:val="00770640"/>
    <w:rsid w:val="0077118D"/>
    <w:rsid w:val="007763BE"/>
    <w:rsid w:val="007B36D3"/>
    <w:rsid w:val="007B6EC8"/>
    <w:rsid w:val="007B7779"/>
    <w:rsid w:val="007C36BC"/>
    <w:rsid w:val="007D2CA3"/>
    <w:rsid w:val="008143E2"/>
    <w:rsid w:val="00821776"/>
    <w:rsid w:val="00850939"/>
    <w:rsid w:val="008676FA"/>
    <w:rsid w:val="00872251"/>
    <w:rsid w:val="008907AA"/>
    <w:rsid w:val="008F792E"/>
    <w:rsid w:val="008F7A07"/>
    <w:rsid w:val="00942CCD"/>
    <w:rsid w:val="0096224F"/>
    <w:rsid w:val="00973143"/>
    <w:rsid w:val="00974D6C"/>
    <w:rsid w:val="009801FF"/>
    <w:rsid w:val="009A368F"/>
    <w:rsid w:val="00A02AEE"/>
    <w:rsid w:val="00A048CC"/>
    <w:rsid w:val="00A1622A"/>
    <w:rsid w:val="00A21975"/>
    <w:rsid w:val="00A24BBD"/>
    <w:rsid w:val="00A322E8"/>
    <w:rsid w:val="00A43160"/>
    <w:rsid w:val="00A45C1E"/>
    <w:rsid w:val="00A52592"/>
    <w:rsid w:val="00A630A1"/>
    <w:rsid w:val="00A659CB"/>
    <w:rsid w:val="00AB3E7D"/>
    <w:rsid w:val="00AC320C"/>
    <w:rsid w:val="00AD499E"/>
    <w:rsid w:val="00AF0478"/>
    <w:rsid w:val="00B01735"/>
    <w:rsid w:val="00B019D1"/>
    <w:rsid w:val="00B11200"/>
    <w:rsid w:val="00B131E8"/>
    <w:rsid w:val="00B31599"/>
    <w:rsid w:val="00B65A80"/>
    <w:rsid w:val="00B84A1D"/>
    <w:rsid w:val="00BA026E"/>
    <w:rsid w:val="00BE579C"/>
    <w:rsid w:val="00BF0F46"/>
    <w:rsid w:val="00BF2D2A"/>
    <w:rsid w:val="00C2251C"/>
    <w:rsid w:val="00C243CE"/>
    <w:rsid w:val="00C30283"/>
    <w:rsid w:val="00C525C2"/>
    <w:rsid w:val="00C66386"/>
    <w:rsid w:val="00C80DD3"/>
    <w:rsid w:val="00C92F9A"/>
    <w:rsid w:val="00CD6FC7"/>
    <w:rsid w:val="00CF4F8D"/>
    <w:rsid w:val="00D24D15"/>
    <w:rsid w:val="00D436BA"/>
    <w:rsid w:val="00D57349"/>
    <w:rsid w:val="00D7721B"/>
    <w:rsid w:val="00D84D5E"/>
    <w:rsid w:val="00DA2396"/>
    <w:rsid w:val="00DA588C"/>
    <w:rsid w:val="00DB3435"/>
    <w:rsid w:val="00DC511D"/>
    <w:rsid w:val="00DF3DA3"/>
    <w:rsid w:val="00E22F59"/>
    <w:rsid w:val="00E2425A"/>
    <w:rsid w:val="00E45E51"/>
    <w:rsid w:val="00E66A67"/>
    <w:rsid w:val="00E7466A"/>
    <w:rsid w:val="00E92D86"/>
    <w:rsid w:val="00EA45A4"/>
    <w:rsid w:val="00EC5F63"/>
    <w:rsid w:val="00F23AD4"/>
    <w:rsid w:val="00F23F41"/>
    <w:rsid w:val="00F34550"/>
    <w:rsid w:val="00F429C9"/>
    <w:rsid w:val="00F5608A"/>
    <w:rsid w:val="00F6524D"/>
    <w:rsid w:val="00FB6D10"/>
    <w:rsid w:val="00FC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BC69-D14C-478D-8D5E-D9BF26E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4A1D"/>
    <w:rPr>
      <w:color w:val="0000FF"/>
      <w:u w:val="single"/>
    </w:rPr>
  </w:style>
  <w:style w:type="character" w:customStyle="1" w:styleId="21">
    <w:name w:val="Основной текст (2)_"/>
    <w:link w:val="22"/>
    <w:rsid w:val="000F12C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12C0"/>
    <w:pPr>
      <w:widowControl w:val="0"/>
      <w:shd w:val="clear" w:color="auto" w:fill="FFFFFF"/>
      <w:spacing w:before="420" w:after="6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F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C30"/>
    <w:pPr>
      <w:ind w:left="720"/>
      <w:contextualSpacing/>
    </w:pPr>
  </w:style>
  <w:style w:type="paragraph" w:styleId="a7">
    <w:name w:val="Body Text"/>
    <w:basedOn w:val="a"/>
    <w:link w:val="a8"/>
    <w:rsid w:val="009731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973143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201C-3544-483E-B3FF-6CDA0933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AhmedovaUO</dc:creator>
  <cp:lastModifiedBy>Ленинское собрание депутатов</cp:lastModifiedBy>
  <cp:revision>27</cp:revision>
  <cp:lastPrinted>2020-12-26T10:28:00Z</cp:lastPrinted>
  <dcterms:created xsi:type="dcterms:W3CDTF">2020-07-28T13:52:00Z</dcterms:created>
  <dcterms:modified xsi:type="dcterms:W3CDTF">2020-12-26T10:28:00Z</dcterms:modified>
</cp:coreProperties>
</file>